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626282" w14:textId="77777777" w:rsidR="00AE48A1" w:rsidRDefault="004F0804">
      <w:pPr>
        <w:ind w:right="284"/>
        <w:jc w:val="right"/>
        <w:rPr>
          <w:rFonts w:ascii="Calibri" w:hAnsi="Calibri" w:cs="Calibri"/>
          <w:sz w:val="20"/>
          <w:szCs w:val="20"/>
        </w:rPr>
      </w:pPr>
      <w:r>
        <w:rPr>
          <w:rFonts w:ascii="Calibri" w:hAnsi="Calibri" w:cs="Calibri"/>
          <w:sz w:val="20"/>
          <w:szCs w:val="20"/>
        </w:rPr>
        <w:t>Lion Rob Scott</w:t>
      </w:r>
    </w:p>
    <w:p w14:paraId="6AE244F6" w14:textId="77777777" w:rsidR="00AE48A1" w:rsidRDefault="004F0804">
      <w:pPr>
        <w:ind w:right="284"/>
        <w:jc w:val="right"/>
        <w:rPr>
          <w:rFonts w:ascii="Calibri" w:hAnsi="Calibri" w:cs="Calibri"/>
          <w:sz w:val="20"/>
          <w:szCs w:val="20"/>
        </w:rPr>
      </w:pPr>
      <w:r>
        <w:rPr>
          <w:rFonts w:ascii="Calibri" w:hAnsi="Calibri" w:cs="Calibri"/>
          <w:sz w:val="20"/>
          <w:szCs w:val="20"/>
        </w:rPr>
        <w:t>1 Brookside</w:t>
      </w:r>
    </w:p>
    <w:p w14:paraId="47DDBDDF" w14:textId="77777777" w:rsidR="00AE48A1" w:rsidRDefault="004F0804">
      <w:pPr>
        <w:ind w:right="284"/>
        <w:jc w:val="right"/>
        <w:rPr>
          <w:rFonts w:ascii="Calibri" w:hAnsi="Calibri" w:cs="Calibri"/>
          <w:sz w:val="20"/>
          <w:szCs w:val="20"/>
        </w:rPr>
      </w:pPr>
      <w:r>
        <w:rPr>
          <w:rFonts w:ascii="Calibri" w:hAnsi="Calibri" w:cs="Calibri"/>
          <w:sz w:val="20"/>
          <w:szCs w:val="20"/>
        </w:rPr>
        <w:t>School Street</w:t>
      </w:r>
    </w:p>
    <w:p w14:paraId="2B75CE58" w14:textId="77777777" w:rsidR="00AE48A1" w:rsidRDefault="004F0804">
      <w:pPr>
        <w:ind w:right="284"/>
        <w:jc w:val="right"/>
        <w:rPr>
          <w:rFonts w:ascii="Calibri" w:hAnsi="Calibri" w:cs="Calibri"/>
          <w:sz w:val="20"/>
          <w:szCs w:val="20"/>
        </w:rPr>
      </w:pPr>
      <w:proofErr w:type="spellStart"/>
      <w:r>
        <w:rPr>
          <w:rFonts w:ascii="Calibri" w:hAnsi="Calibri" w:cs="Calibri"/>
          <w:sz w:val="20"/>
          <w:szCs w:val="20"/>
        </w:rPr>
        <w:t>Sidford</w:t>
      </w:r>
      <w:proofErr w:type="spellEnd"/>
    </w:p>
    <w:p w14:paraId="5A676000" w14:textId="7C28AB95" w:rsidR="00AE48A1" w:rsidRDefault="4911CF64" w:rsidP="4911CF64">
      <w:pPr>
        <w:ind w:right="284"/>
        <w:jc w:val="right"/>
        <w:rPr>
          <w:rFonts w:ascii="Calibri" w:hAnsi="Calibri" w:cs="Calibri"/>
          <w:sz w:val="20"/>
          <w:szCs w:val="20"/>
        </w:rPr>
      </w:pPr>
      <w:r w:rsidRPr="4911CF64">
        <w:rPr>
          <w:rFonts w:ascii="Calibri" w:hAnsi="Calibri" w:cs="Calibri"/>
          <w:sz w:val="20"/>
          <w:szCs w:val="20"/>
        </w:rPr>
        <w:t>EX10 9PG</w:t>
      </w:r>
    </w:p>
    <w:p w14:paraId="7A1574DB" w14:textId="68266BAF" w:rsidR="00AE48A1" w:rsidRDefault="00B85AFE" w:rsidP="00B85AFE">
      <w:pPr>
        <w:ind w:left="5760" w:right="284"/>
        <w:rPr>
          <w:rFonts w:ascii="Calibri" w:hAnsi="Calibri" w:cs="Calibri"/>
          <w:sz w:val="20"/>
          <w:szCs w:val="20"/>
        </w:rPr>
      </w:pPr>
      <w:r>
        <w:rPr>
          <w:rFonts w:ascii="Calibri" w:hAnsi="Calibri" w:cs="Calibri"/>
          <w:sz w:val="20"/>
          <w:szCs w:val="20"/>
        </w:rPr>
        <w:t xml:space="preserve">             </w:t>
      </w:r>
      <w:proofErr w:type="gramStart"/>
      <w:r w:rsidR="4911CF64" w:rsidRPr="4911CF64">
        <w:rPr>
          <w:rFonts w:ascii="Calibri" w:hAnsi="Calibri" w:cs="Calibri"/>
          <w:sz w:val="20"/>
          <w:szCs w:val="20"/>
        </w:rPr>
        <w:t>Email :</w:t>
      </w:r>
      <w:proofErr w:type="gramEnd"/>
      <w:r>
        <w:rPr>
          <w:rFonts w:ascii="Calibri" w:hAnsi="Calibri" w:cs="Calibri"/>
          <w:sz w:val="20"/>
          <w:szCs w:val="20"/>
        </w:rPr>
        <w:t xml:space="preserve"> </w:t>
      </w:r>
      <w:hyperlink r:id="rId6" w:history="1">
        <w:r w:rsidRPr="001D3333">
          <w:rPr>
            <w:rStyle w:val="Hyperlink"/>
            <w:rFonts w:ascii="Calibri" w:hAnsi="Calibri" w:cs="Calibri"/>
            <w:sz w:val="20"/>
            <w:szCs w:val="20"/>
          </w:rPr>
          <w:t>rob.scott03@yahoo.co.uk</w:t>
        </w:r>
      </w:hyperlink>
      <w:r>
        <w:rPr>
          <w:rFonts w:ascii="Calibri" w:hAnsi="Calibri" w:cs="Calibri"/>
          <w:sz w:val="20"/>
          <w:szCs w:val="20"/>
        </w:rPr>
        <w:t xml:space="preserve"> </w:t>
      </w:r>
      <w:r w:rsidR="4911CF64" w:rsidRPr="4911CF64">
        <w:rPr>
          <w:rFonts w:ascii="Calibri" w:hAnsi="Calibri" w:cs="Calibri"/>
          <w:sz w:val="20"/>
          <w:szCs w:val="20"/>
        </w:rPr>
        <w:t xml:space="preserve">                                                                                                                                                                                                                                                </w:t>
      </w:r>
    </w:p>
    <w:p w14:paraId="20ACE8AF" w14:textId="77777777" w:rsidR="00AE48A1" w:rsidRDefault="004F0804">
      <w:pPr>
        <w:ind w:right="284"/>
        <w:jc w:val="right"/>
        <w:rPr>
          <w:rFonts w:ascii="Americana" w:hAnsi="Americana" w:cs="Americana"/>
          <w:b/>
          <w:i/>
          <w:sz w:val="20"/>
          <w:szCs w:val="20"/>
        </w:rPr>
      </w:pP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Tel. No: 07713 150444</w:t>
      </w:r>
      <w:r>
        <w:rPr>
          <w:rFonts w:ascii="Calibri" w:hAnsi="Calibri" w:cs="Calibri"/>
          <w:i/>
          <w:sz w:val="20"/>
          <w:szCs w:val="20"/>
        </w:rPr>
        <w:t xml:space="preserve">                                                                                                             </w:t>
      </w:r>
    </w:p>
    <w:p w14:paraId="2D04AED8" w14:textId="25CD63A9" w:rsidR="00AE48A1" w:rsidRDefault="004F0804">
      <w:pPr>
        <w:ind w:right="180"/>
        <w:jc w:val="both"/>
        <w:rPr>
          <w:rFonts w:ascii="Calibri" w:hAnsi="Calibri" w:cs="Calibri"/>
          <w:sz w:val="20"/>
          <w:szCs w:val="20"/>
        </w:rPr>
      </w:pPr>
      <w:r>
        <w:rPr>
          <w:rFonts w:ascii="Americana" w:hAnsi="Americana" w:cs="Americana"/>
          <w:b/>
          <w:i/>
          <w:sz w:val="20"/>
          <w:szCs w:val="20"/>
        </w:rPr>
        <w:t xml:space="preserve">          </w:t>
      </w:r>
    </w:p>
    <w:p w14:paraId="6B9ADC8E" w14:textId="04A85CB0" w:rsidR="00AE48A1" w:rsidRDefault="4911CF64" w:rsidP="0028576D">
      <w:pPr>
        <w:rPr>
          <w:rFonts w:ascii="Calibri" w:hAnsi="Calibri" w:cs="Calibri"/>
          <w:sz w:val="20"/>
          <w:szCs w:val="20"/>
        </w:rPr>
      </w:pPr>
      <w:r w:rsidRPr="4911CF64">
        <w:rPr>
          <w:rFonts w:ascii="Calibri" w:hAnsi="Calibri" w:cs="Calibri"/>
          <w:sz w:val="20"/>
          <w:szCs w:val="20"/>
        </w:rPr>
        <w:t>We invite you to take part</w:t>
      </w:r>
      <w:r w:rsidR="00E21E58">
        <w:rPr>
          <w:rFonts w:ascii="Calibri" w:hAnsi="Calibri" w:cs="Calibri"/>
          <w:sz w:val="20"/>
          <w:szCs w:val="20"/>
        </w:rPr>
        <w:t xml:space="preserve"> our</w:t>
      </w:r>
      <w:r w:rsidR="0028576D">
        <w:rPr>
          <w:rFonts w:ascii="Calibri" w:hAnsi="Calibri" w:cs="Calibri"/>
          <w:sz w:val="20"/>
          <w:szCs w:val="20"/>
        </w:rPr>
        <w:t xml:space="preserve"> October</w:t>
      </w:r>
      <w:r w:rsidRPr="4911CF64">
        <w:rPr>
          <w:rFonts w:ascii="Calibri" w:hAnsi="Calibri" w:cs="Calibri"/>
          <w:sz w:val="20"/>
          <w:szCs w:val="20"/>
        </w:rPr>
        <w:t xml:space="preserve"> </w:t>
      </w:r>
      <w:r w:rsidR="0028576D" w:rsidRPr="4911CF64">
        <w:rPr>
          <w:rFonts w:ascii="Calibri" w:hAnsi="Calibri" w:cs="Calibri"/>
          <w:sz w:val="20"/>
          <w:szCs w:val="20"/>
        </w:rPr>
        <w:t>Tabletop</w:t>
      </w:r>
      <w:r w:rsidRPr="4911CF64">
        <w:rPr>
          <w:rFonts w:ascii="Calibri" w:hAnsi="Calibri" w:cs="Calibri"/>
          <w:sz w:val="20"/>
          <w:szCs w:val="20"/>
        </w:rPr>
        <w:t xml:space="preserve"> Sale in the Public Hall, Budleigh Salterton</w:t>
      </w:r>
      <w:r w:rsidR="00E21E58">
        <w:rPr>
          <w:rFonts w:ascii="Calibri" w:hAnsi="Calibri" w:cs="Calibri"/>
          <w:sz w:val="20"/>
          <w:szCs w:val="20"/>
        </w:rPr>
        <w:t xml:space="preserve"> on</w:t>
      </w:r>
      <w:r w:rsidR="00F33F8A">
        <w:rPr>
          <w:rFonts w:ascii="Calibri" w:hAnsi="Calibri" w:cs="Calibri"/>
          <w:sz w:val="20"/>
          <w:szCs w:val="20"/>
        </w:rPr>
        <w:t xml:space="preserve"> </w:t>
      </w:r>
      <w:r w:rsidR="684F3670" w:rsidRPr="684F3670">
        <w:rPr>
          <w:rFonts w:ascii="Calibri" w:hAnsi="Calibri" w:cs="Calibri"/>
          <w:sz w:val="20"/>
          <w:szCs w:val="20"/>
        </w:rPr>
        <w:t xml:space="preserve">Saturday </w:t>
      </w:r>
      <w:r w:rsidR="00AB758C">
        <w:rPr>
          <w:rFonts w:ascii="Calibri" w:hAnsi="Calibri" w:cs="Calibri"/>
          <w:sz w:val="20"/>
          <w:szCs w:val="20"/>
        </w:rPr>
        <w:t>29</w:t>
      </w:r>
      <w:r w:rsidR="0028576D" w:rsidRPr="0028576D">
        <w:rPr>
          <w:rFonts w:ascii="Calibri" w:hAnsi="Calibri" w:cs="Calibri"/>
          <w:sz w:val="20"/>
          <w:szCs w:val="20"/>
          <w:vertAlign w:val="superscript"/>
        </w:rPr>
        <w:t>th</w:t>
      </w:r>
      <w:r w:rsidR="0028576D">
        <w:rPr>
          <w:rFonts w:ascii="Calibri" w:hAnsi="Calibri" w:cs="Calibri"/>
          <w:sz w:val="20"/>
          <w:szCs w:val="20"/>
        </w:rPr>
        <w:t xml:space="preserve"> </w:t>
      </w:r>
      <w:r w:rsidR="684F3670" w:rsidRPr="684F3670">
        <w:rPr>
          <w:rFonts w:ascii="Calibri" w:hAnsi="Calibri" w:cs="Calibri"/>
          <w:sz w:val="20"/>
          <w:szCs w:val="20"/>
        </w:rPr>
        <w:t>October</w:t>
      </w:r>
      <w:r w:rsidR="005F0F7B">
        <w:rPr>
          <w:rFonts w:ascii="Calibri" w:hAnsi="Calibri" w:cs="Calibri"/>
          <w:sz w:val="20"/>
          <w:szCs w:val="20"/>
        </w:rPr>
        <w:t xml:space="preserve"> 202</w:t>
      </w:r>
      <w:r w:rsidR="00AB758C">
        <w:rPr>
          <w:rFonts w:ascii="Calibri" w:hAnsi="Calibri" w:cs="Calibri"/>
          <w:sz w:val="20"/>
          <w:szCs w:val="20"/>
        </w:rPr>
        <w:t>2</w:t>
      </w:r>
      <w:r w:rsidR="684F3670" w:rsidRPr="684F3670">
        <w:rPr>
          <w:rFonts w:ascii="Calibri" w:hAnsi="Calibri" w:cs="Calibri"/>
          <w:sz w:val="20"/>
          <w:szCs w:val="20"/>
        </w:rPr>
        <w:t xml:space="preserve"> 10am – </w:t>
      </w:r>
      <w:r w:rsidR="00E21E58">
        <w:rPr>
          <w:rFonts w:ascii="Calibri" w:hAnsi="Calibri" w:cs="Calibri"/>
          <w:sz w:val="20"/>
          <w:szCs w:val="20"/>
        </w:rPr>
        <w:t>4</w:t>
      </w:r>
      <w:r w:rsidR="684F3670" w:rsidRPr="684F3670">
        <w:rPr>
          <w:rFonts w:ascii="Calibri" w:hAnsi="Calibri" w:cs="Calibri"/>
          <w:sz w:val="20"/>
          <w:szCs w:val="20"/>
        </w:rPr>
        <w:t>pm</w:t>
      </w:r>
      <w:r w:rsidR="0028576D">
        <w:rPr>
          <w:rFonts w:ascii="Calibri" w:hAnsi="Calibri" w:cs="Calibri"/>
          <w:sz w:val="20"/>
          <w:szCs w:val="20"/>
        </w:rPr>
        <w:t xml:space="preserve">, with </w:t>
      </w:r>
      <w:r w:rsidR="684F3670" w:rsidRPr="684F3670">
        <w:rPr>
          <w:rFonts w:ascii="Calibri" w:hAnsi="Calibri" w:cs="Calibri"/>
          <w:sz w:val="20"/>
          <w:szCs w:val="20"/>
        </w:rPr>
        <w:t xml:space="preserve">set up from </w:t>
      </w:r>
      <w:r w:rsidR="684F3670" w:rsidRPr="684F3670">
        <w:rPr>
          <w:rFonts w:ascii="Calibri" w:hAnsi="Calibri" w:cs="Calibri"/>
          <w:sz w:val="20"/>
          <w:szCs w:val="20"/>
          <w:u w:val="single"/>
        </w:rPr>
        <w:t>8:30</w:t>
      </w:r>
      <w:r w:rsidR="0028576D">
        <w:rPr>
          <w:rFonts w:ascii="Calibri" w:hAnsi="Calibri" w:cs="Calibri"/>
          <w:sz w:val="20"/>
          <w:szCs w:val="20"/>
          <w:u w:val="single"/>
        </w:rPr>
        <w:t xml:space="preserve"> </w:t>
      </w:r>
      <w:r w:rsidR="684F3670" w:rsidRPr="684F3670">
        <w:rPr>
          <w:rFonts w:ascii="Calibri" w:hAnsi="Calibri" w:cs="Calibri"/>
          <w:sz w:val="20"/>
          <w:szCs w:val="20"/>
        </w:rPr>
        <w:t>am.</w:t>
      </w:r>
    </w:p>
    <w:p w14:paraId="5DAB6C7B" w14:textId="77777777" w:rsidR="00AE48A1" w:rsidRPr="00F01840" w:rsidRDefault="00AE48A1" w:rsidP="0028576D">
      <w:pPr>
        <w:ind w:right="180"/>
        <w:rPr>
          <w:rFonts w:ascii="Calibri" w:hAnsi="Calibri" w:cs="Calibri"/>
          <w:sz w:val="10"/>
          <w:szCs w:val="10"/>
        </w:rPr>
      </w:pPr>
    </w:p>
    <w:p w14:paraId="6FC8F519" w14:textId="2EDF7F3A" w:rsidR="00AE48A1" w:rsidRDefault="00DE7E63" w:rsidP="0028576D">
      <w:pPr>
        <w:ind w:right="180"/>
        <w:rPr>
          <w:rFonts w:ascii="Calibri" w:hAnsi="Calibri" w:cs="Calibri"/>
          <w:sz w:val="20"/>
          <w:szCs w:val="20"/>
        </w:rPr>
      </w:pPr>
      <w:r>
        <w:rPr>
          <w:rFonts w:ascii="Calibri" w:hAnsi="Calibri" w:cs="Calibri"/>
          <w:sz w:val="20"/>
          <w:szCs w:val="20"/>
        </w:rPr>
        <w:t xml:space="preserve">A </w:t>
      </w:r>
      <w:r w:rsidR="4911CF64" w:rsidRPr="4911CF64">
        <w:rPr>
          <w:rFonts w:ascii="Calibri" w:hAnsi="Calibri" w:cs="Calibri"/>
          <w:sz w:val="20"/>
          <w:szCs w:val="20"/>
        </w:rPr>
        <w:t xml:space="preserve">£10.00 donation for 1 table </w:t>
      </w:r>
      <w:r>
        <w:rPr>
          <w:rFonts w:ascii="Calibri" w:hAnsi="Calibri" w:cs="Calibri"/>
          <w:sz w:val="20"/>
          <w:szCs w:val="20"/>
        </w:rPr>
        <w:t xml:space="preserve">on the centre of the hall </w:t>
      </w:r>
      <w:r w:rsidR="4911CF64" w:rsidRPr="4911CF64">
        <w:rPr>
          <w:rFonts w:ascii="Calibri" w:hAnsi="Calibri" w:cs="Calibri"/>
          <w:sz w:val="20"/>
          <w:szCs w:val="20"/>
        </w:rPr>
        <w:t xml:space="preserve">OR </w:t>
      </w:r>
      <w:r w:rsidR="00BB1417">
        <w:rPr>
          <w:rFonts w:ascii="Calibri" w:hAnsi="Calibri" w:cs="Calibri"/>
          <w:sz w:val="20"/>
          <w:szCs w:val="20"/>
        </w:rPr>
        <w:t>£20.00 donation for 2 tables on the perimeter of the hall</w:t>
      </w:r>
      <w:r w:rsidR="4911CF64" w:rsidRPr="4911CF64">
        <w:rPr>
          <w:rFonts w:ascii="Calibri" w:hAnsi="Calibri" w:cs="Calibri"/>
          <w:sz w:val="20"/>
          <w:szCs w:val="20"/>
        </w:rPr>
        <w:t xml:space="preserve"> with cheques made payable to the ‘Lions Club of Budleigh Salterton’ with full payment on booking</w:t>
      </w:r>
      <w:r w:rsidR="00556CCB">
        <w:rPr>
          <w:rFonts w:ascii="Calibri" w:hAnsi="Calibri" w:cs="Calibri"/>
          <w:sz w:val="20"/>
          <w:szCs w:val="20"/>
        </w:rPr>
        <w:t>.</w:t>
      </w:r>
      <w:r w:rsidR="4911CF64" w:rsidRPr="4911CF64">
        <w:rPr>
          <w:rFonts w:ascii="Calibri" w:hAnsi="Calibri" w:cs="Calibri"/>
          <w:sz w:val="20"/>
          <w:szCs w:val="20"/>
        </w:rPr>
        <w:t xml:space="preserve"> There are limited spaces so please book early to avoid disappointment and tables will be reserved on a </w:t>
      </w:r>
      <w:r w:rsidR="4911CF64" w:rsidRPr="00AB758C">
        <w:rPr>
          <w:rFonts w:ascii="Calibri" w:hAnsi="Calibri" w:cs="Calibri"/>
          <w:sz w:val="20"/>
          <w:szCs w:val="20"/>
          <w:u w:val="single"/>
        </w:rPr>
        <w:t xml:space="preserve">first </w:t>
      </w:r>
      <w:r w:rsidR="00F622DE" w:rsidRPr="00AB758C">
        <w:rPr>
          <w:rFonts w:ascii="Calibri" w:hAnsi="Calibri" w:cs="Calibri"/>
          <w:sz w:val="20"/>
          <w:szCs w:val="20"/>
          <w:u w:val="single"/>
        </w:rPr>
        <w:t>booked and paid</w:t>
      </w:r>
      <w:r w:rsidR="4911CF64" w:rsidRPr="00AB758C">
        <w:rPr>
          <w:rFonts w:ascii="Calibri" w:hAnsi="Calibri" w:cs="Calibri"/>
          <w:sz w:val="20"/>
          <w:szCs w:val="20"/>
          <w:u w:val="single"/>
        </w:rPr>
        <w:t xml:space="preserve"> basis</w:t>
      </w:r>
      <w:r w:rsidR="4911CF64" w:rsidRPr="4911CF64">
        <w:rPr>
          <w:rFonts w:ascii="Calibri" w:hAnsi="Calibri" w:cs="Calibri"/>
          <w:sz w:val="20"/>
          <w:szCs w:val="20"/>
        </w:rPr>
        <w:t>.</w:t>
      </w:r>
    </w:p>
    <w:p w14:paraId="02EB378F" w14:textId="77777777" w:rsidR="00AE48A1" w:rsidRPr="00F01840" w:rsidRDefault="00AE48A1" w:rsidP="0028576D">
      <w:pPr>
        <w:ind w:right="180"/>
        <w:rPr>
          <w:rFonts w:ascii="Calibri" w:hAnsi="Calibri" w:cs="Calibri"/>
          <w:sz w:val="10"/>
          <w:szCs w:val="10"/>
        </w:rPr>
      </w:pPr>
    </w:p>
    <w:p w14:paraId="10A957A4" w14:textId="10C02DDA" w:rsidR="00F33F8A" w:rsidRDefault="4911CF64" w:rsidP="0028576D">
      <w:pPr>
        <w:ind w:right="180"/>
        <w:rPr>
          <w:rFonts w:ascii="Calibri" w:hAnsi="Calibri" w:cs="Calibri"/>
          <w:sz w:val="20"/>
          <w:szCs w:val="20"/>
        </w:rPr>
      </w:pPr>
      <w:r w:rsidRPr="4911CF64">
        <w:rPr>
          <w:rFonts w:ascii="Calibri" w:hAnsi="Calibri" w:cs="Calibri"/>
          <w:sz w:val="20"/>
          <w:szCs w:val="20"/>
        </w:rPr>
        <w:t xml:space="preserve">Please note that whilst the Lions Club do carry a Public Liability insurance policy, the cover under this policy does not extend to cover stallholders. It is therefore the responsibility of each stallholder to have their own Public Liability cover. Should a stallholder, </w:t>
      </w:r>
      <w:r w:rsidR="001224A5" w:rsidRPr="4911CF64">
        <w:rPr>
          <w:rFonts w:ascii="Calibri" w:hAnsi="Calibri" w:cs="Calibri"/>
          <w:sz w:val="20"/>
          <w:szCs w:val="20"/>
        </w:rPr>
        <w:t>however,</w:t>
      </w:r>
      <w:r w:rsidRPr="4911CF64">
        <w:rPr>
          <w:rFonts w:ascii="Calibri" w:hAnsi="Calibri" w:cs="Calibri"/>
          <w:sz w:val="20"/>
          <w:szCs w:val="20"/>
        </w:rPr>
        <w:t xml:space="preserve"> be passing all profits over to the Lions Club and not making any money for themselves, this would automatically be covered under the Lions policy as the stallholder would be classed as a volunteer of the Lions Club</w:t>
      </w:r>
      <w:r w:rsidR="00F33F8A">
        <w:rPr>
          <w:rFonts w:ascii="Calibri" w:hAnsi="Calibri" w:cs="Calibri"/>
          <w:sz w:val="20"/>
          <w:szCs w:val="20"/>
        </w:rPr>
        <w:t>.</w:t>
      </w:r>
      <w:r w:rsidR="001224A5">
        <w:rPr>
          <w:rFonts w:ascii="Calibri" w:hAnsi="Calibri" w:cs="Calibri"/>
          <w:sz w:val="20"/>
          <w:szCs w:val="20"/>
        </w:rPr>
        <w:t xml:space="preserve"> Please include a copy of your Public Liability insurance with your booking and payment.</w:t>
      </w:r>
    </w:p>
    <w:p w14:paraId="064AE29F" w14:textId="77777777" w:rsidR="00F33F8A" w:rsidRPr="00F01840" w:rsidRDefault="00F33F8A" w:rsidP="0028576D">
      <w:pPr>
        <w:ind w:right="180"/>
        <w:rPr>
          <w:rFonts w:ascii="Calibri" w:hAnsi="Calibri" w:cs="Calibri"/>
          <w:sz w:val="10"/>
          <w:szCs w:val="10"/>
        </w:rPr>
      </w:pPr>
    </w:p>
    <w:p w14:paraId="3844CA88" w14:textId="0A29D7F8" w:rsidR="00FA3607" w:rsidRDefault="00E4396E" w:rsidP="0028576D">
      <w:pPr>
        <w:ind w:right="180"/>
        <w:rPr>
          <w:rFonts w:ascii="Calibri" w:hAnsi="Calibri" w:cs="Calibri"/>
          <w:sz w:val="20"/>
          <w:szCs w:val="20"/>
        </w:rPr>
      </w:pPr>
      <w:r>
        <w:rPr>
          <w:rFonts w:ascii="Calibri" w:hAnsi="Calibri" w:cs="Calibri"/>
          <w:sz w:val="20"/>
          <w:szCs w:val="20"/>
        </w:rPr>
        <w:t>E</w:t>
      </w:r>
      <w:r w:rsidR="007D1D83">
        <w:rPr>
          <w:rFonts w:ascii="Calibri" w:hAnsi="Calibri" w:cs="Calibri"/>
          <w:sz w:val="20"/>
          <w:szCs w:val="20"/>
        </w:rPr>
        <w:t xml:space="preserve">ach stall will only be allowed one person to staff it </w:t>
      </w:r>
      <w:r w:rsidR="0095484D">
        <w:rPr>
          <w:rFonts w:ascii="Calibri" w:hAnsi="Calibri" w:cs="Calibri"/>
          <w:sz w:val="20"/>
          <w:szCs w:val="20"/>
        </w:rPr>
        <w:t>at any one time as we will still have limited capacity in the hall</w:t>
      </w:r>
      <w:r w:rsidR="00D17C2B">
        <w:rPr>
          <w:rFonts w:ascii="Calibri" w:hAnsi="Calibri" w:cs="Calibri"/>
          <w:sz w:val="20"/>
          <w:szCs w:val="20"/>
        </w:rPr>
        <w:t xml:space="preserve">. We </w:t>
      </w:r>
      <w:r w:rsidR="00DC08EB">
        <w:rPr>
          <w:rFonts w:ascii="Calibri" w:hAnsi="Calibri" w:cs="Calibri"/>
          <w:sz w:val="20"/>
          <w:szCs w:val="20"/>
        </w:rPr>
        <w:t xml:space="preserve">will be </w:t>
      </w:r>
      <w:r w:rsidR="00D17C2B">
        <w:rPr>
          <w:rFonts w:ascii="Calibri" w:hAnsi="Calibri" w:cs="Calibri"/>
          <w:sz w:val="20"/>
          <w:szCs w:val="20"/>
        </w:rPr>
        <w:t>operat</w:t>
      </w:r>
      <w:r w:rsidR="00DC08EB">
        <w:rPr>
          <w:rFonts w:ascii="Calibri" w:hAnsi="Calibri" w:cs="Calibri"/>
          <w:sz w:val="20"/>
          <w:szCs w:val="20"/>
        </w:rPr>
        <w:t>ing</w:t>
      </w:r>
      <w:r w:rsidR="00D17C2B">
        <w:rPr>
          <w:rFonts w:ascii="Calibri" w:hAnsi="Calibri" w:cs="Calibri"/>
          <w:sz w:val="20"/>
          <w:szCs w:val="20"/>
        </w:rPr>
        <w:t xml:space="preserve"> the kitchen during the day</w:t>
      </w:r>
      <w:r w:rsidR="00DC08EB">
        <w:rPr>
          <w:rFonts w:ascii="Calibri" w:hAnsi="Calibri" w:cs="Calibri"/>
          <w:sz w:val="20"/>
          <w:szCs w:val="20"/>
        </w:rPr>
        <w:t xml:space="preserve"> for </w:t>
      </w:r>
      <w:r w:rsidR="00EB7608">
        <w:rPr>
          <w:rFonts w:ascii="Calibri" w:hAnsi="Calibri" w:cs="Calibri"/>
          <w:sz w:val="20"/>
          <w:szCs w:val="20"/>
        </w:rPr>
        <w:t xml:space="preserve">drinks and </w:t>
      </w:r>
      <w:r w:rsidR="00DC08EB">
        <w:rPr>
          <w:rFonts w:ascii="Calibri" w:hAnsi="Calibri" w:cs="Calibri"/>
          <w:sz w:val="20"/>
          <w:szCs w:val="20"/>
        </w:rPr>
        <w:t>snack</w:t>
      </w:r>
      <w:r w:rsidR="00EB1484">
        <w:rPr>
          <w:rFonts w:ascii="Calibri" w:hAnsi="Calibri" w:cs="Calibri"/>
          <w:sz w:val="20"/>
          <w:szCs w:val="20"/>
        </w:rPr>
        <w:t>s</w:t>
      </w:r>
      <w:r w:rsidR="00EB7608">
        <w:rPr>
          <w:rFonts w:ascii="Calibri" w:hAnsi="Calibri" w:cs="Calibri"/>
          <w:sz w:val="20"/>
          <w:szCs w:val="20"/>
        </w:rPr>
        <w:t xml:space="preserve">. </w:t>
      </w:r>
    </w:p>
    <w:p w14:paraId="131D7F68" w14:textId="77777777" w:rsidR="00FA3607" w:rsidRPr="00F01840" w:rsidRDefault="00FA3607" w:rsidP="0028576D">
      <w:pPr>
        <w:ind w:right="180"/>
        <w:rPr>
          <w:rFonts w:ascii="Calibri" w:hAnsi="Calibri" w:cs="Calibri"/>
          <w:sz w:val="10"/>
          <w:szCs w:val="10"/>
        </w:rPr>
      </w:pPr>
    </w:p>
    <w:p w14:paraId="2E67CA47" w14:textId="77777777" w:rsidR="00071F24" w:rsidRPr="00F01840" w:rsidRDefault="00071F24" w:rsidP="4911CF64">
      <w:pPr>
        <w:ind w:right="180"/>
        <w:jc w:val="both"/>
        <w:rPr>
          <w:rFonts w:ascii="Calibri" w:hAnsi="Calibri" w:cs="Calibri"/>
          <w:sz w:val="10"/>
          <w:szCs w:val="10"/>
        </w:rPr>
      </w:pPr>
    </w:p>
    <w:p w14:paraId="0076EEA3" w14:textId="7B53505F" w:rsidR="00AE48A1" w:rsidRDefault="4911CF64" w:rsidP="4911CF64">
      <w:pPr>
        <w:ind w:right="180"/>
        <w:jc w:val="both"/>
        <w:rPr>
          <w:rFonts w:ascii="Calibri" w:hAnsi="Calibri" w:cs="Calibri"/>
          <w:sz w:val="20"/>
          <w:szCs w:val="20"/>
        </w:rPr>
      </w:pPr>
      <w:r w:rsidRPr="4911CF64">
        <w:rPr>
          <w:rFonts w:ascii="Calibri" w:hAnsi="Calibri" w:cs="Calibri"/>
          <w:sz w:val="20"/>
          <w:szCs w:val="20"/>
        </w:rPr>
        <w:t>Yours sincerely,</w:t>
      </w:r>
    </w:p>
    <w:p w14:paraId="41C8F396" w14:textId="77777777" w:rsidR="00AE48A1" w:rsidRDefault="00AE48A1" w:rsidP="4911CF64">
      <w:pPr>
        <w:ind w:right="180"/>
        <w:jc w:val="both"/>
        <w:rPr>
          <w:rFonts w:ascii="Calibri" w:hAnsi="Calibri" w:cs="Calibri"/>
          <w:sz w:val="12"/>
          <w:szCs w:val="12"/>
        </w:rPr>
      </w:pPr>
    </w:p>
    <w:p w14:paraId="571C274B" w14:textId="77777777" w:rsidR="00AE48A1" w:rsidRDefault="004F0804">
      <w:pPr>
        <w:ind w:right="180"/>
        <w:jc w:val="both"/>
        <w:rPr>
          <w:rFonts w:ascii="Calibri" w:hAnsi="Calibri" w:cs="Calibri"/>
          <w:sz w:val="20"/>
          <w:szCs w:val="20"/>
        </w:rPr>
      </w:pPr>
      <w:r>
        <w:rPr>
          <w:rFonts w:ascii="Calibri" w:hAnsi="Calibri" w:cs="Calibri"/>
          <w:sz w:val="20"/>
          <w:szCs w:val="20"/>
        </w:rPr>
        <w:t>Lion Rob Scott</w:t>
      </w:r>
    </w:p>
    <w:p w14:paraId="4A547F6C" w14:textId="0D9466F3" w:rsidR="00AE48A1" w:rsidRDefault="004F0804">
      <w:pPr>
        <w:pBdr>
          <w:bottom w:val="single" w:sz="8" w:space="1" w:color="000000"/>
        </w:pBdr>
        <w:ind w:right="180"/>
        <w:jc w:val="both"/>
        <w:rPr>
          <w:b/>
        </w:rPr>
      </w:pPr>
      <w:r>
        <w:rPr>
          <w:rFonts w:ascii="Calibri" w:hAnsi="Calibri" w:cs="Calibri"/>
          <w:sz w:val="20"/>
          <w:szCs w:val="20"/>
        </w:rPr>
        <w:t>Club Secretary</w:t>
      </w:r>
    </w:p>
    <w:p w14:paraId="72A3D3EC" w14:textId="77777777" w:rsidR="00AE48A1" w:rsidRDefault="00AE48A1" w:rsidP="4911CF64">
      <w:pPr>
        <w:pStyle w:val="Header"/>
        <w:rPr>
          <w:b/>
          <w:bCs/>
          <w:sz w:val="12"/>
          <w:szCs w:val="12"/>
        </w:rPr>
      </w:pPr>
    </w:p>
    <w:p w14:paraId="2DDA1C21" w14:textId="4D105011" w:rsidR="00AE48A1" w:rsidRDefault="4911CF64" w:rsidP="4911CF64">
      <w:pPr>
        <w:pStyle w:val="Header"/>
        <w:rPr>
          <w:rFonts w:ascii="Calibri" w:hAnsi="Calibri" w:cs="Calibri"/>
          <w:sz w:val="10"/>
          <w:szCs w:val="10"/>
        </w:rPr>
      </w:pPr>
      <w:r w:rsidRPr="4911CF64">
        <w:rPr>
          <w:rFonts w:ascii="Calibri" w:hAnsi="Calibri" w:cs="Calibri"/>
          <w:sz w:val="20"/>
          <w:szCs w:val="20"/>
        </w:rPr>
        <w:t xml:space="preserve">Please reserve one/two tables for the Budleigh Salterton Lions Club </w:t>
      </w:r>
      <w:r w:rsidR="00F8303D" w:rsidRPr="4911CF64">
        <w:rPr>
          <w:rFonts w:ascii="Calibri" w:hAnsi="Calibri" w:cs="Calibri"/>
          <w:sz w:val="20"/>
          <w:szCs w:val="20"/>
        </w:rPr>
        <w:t>Tabletop</w:t>
      </w:r>
      <w:r w:rsidRPr="4911CF64">
        <w:rPr>
          <w:rFonts w:ascii="Calibri" w:hAnsi="Calibri" w:cs="Calibri"/>
          <w:sz w:val="20"/>
          <w:szCs w:val="20"/>
        </w:rPr>
        <w:t xml:space="preserve"> Sale in the Public Hall on Saturday </w:t>
      </w:r>
      <w:r w:rsidR="00AB587A">
        <w:rPr>
          <w:rFonts w:ascii="Calibri" w:hAnsi="Calibri" w:cs="Calibri"/>
          <w:sz w:val="20"/>
          <w:szCs w:val="20"/>
        </w:rPr>
        <w:t>29</w:t>
      </w:r>
      <w:r w:rsidR="00F8303D" w:rsidRPr="00F8303D">
        <w:rPr>
          <w:rFonts w:ascii="Calibri" w:hAnsi="Calibri" w:cs="Calibri"/>
          <w:sz w:val="20"/>
          <w:szCs w:val="20"/>
          <w:vertAlign w:val="superscript"/>
        </w:rPr>
        <w:t>th</w:t>
      </w:r>
      <w:r w:rsidR="00F8303D">
        <w:rPr>
          <w:rFonts w:ascii="Calibri" w:hAnsi="Calibri" w:cs="Calibri"/>
          <w:sz w:val="20"/>
          <w:szCs w:val="20"/>
        </w:rPr>
        <w:t xml:space="preserve"> </w:t>
      </w:r>
      <w:r w:rsidR="005F0F7B">
        <w:rPr>
          <w:rFonts w:ascii="Calibri" w:hAnsi="Calibri" w:cs="Calibri"/>
          <w:sz w:val="20"/>
          <w:szCs w:val="20"/>
        </w:rPr>
        <w:t>October 202</w:t>
      </w:r>
      <w:r w:rsidR="00AB587A">
        <w:rPr>
          <w:rFonts w:ascii="Calibri" w:hAnsi="Calibri" w:cs="Calibri"/>
          <w:sz w:val="20"/>
          <w:szCs w:val="20"/>
        </w:rPr>
        <w:t>2</w:t>
      </w:r>
      <w:r w:rsidRPr="4911CF64">
        <w:rPr>
          <w:rFonts w:ascii="Calibri" w:hAnsi="Calibri" w:cs="Calibri"/>
          <w:sz w:val="20"/>
          <w:szCs w:val="20"/>
        </w:rPr>
        <w:t xml:space="preserve">. </w:t>
      </w:r>
    </w:p>
    <w:p w14:paraId="0D0B940D" w14:textId="77777777" w:rsidR="00AE48A1" w:rsidRDefault="00AE48A1">
      <w:pPr>
        <w:pStyle w:val="Header"/>
        <w:rPr>
          <w:rFonts w:ascii="Calibri" w:hAnsi="Calibri" w:cs="Calibri"/>
          <w:sz w:val="10"/>
          <w:szCs w:val="10"/>
        </w:rPr>
      </w:pPr>
    </w:p>
    <w:p w14:paraId="6A91BEC4" w14:textId="77777777" w:rsidR="002C5E57" w:rsidRDefault="4911CF64">
      <w:pPr>
        <w:pStyle w:val="Header"/>
        <w:rPr>
          <w:rFonts w:ascii="Calibri" w:hAnsi="Calibri" w:cs="Calibri"/>
          <w:sz w:val="20"/>
          <w:szCs w:val="20"/>
        </w:rPr>
      </w:pPr>
      <w:r w:rsidRPr="4911CF64">
        <w:rPr>
          <w:rFonts w:ascii="Calibri" w:hAnsi="Calibri" w:cs="Calibri"/>
          <w:sz w:val="20"/>
          <w:szCs w:val="20"/>
        </w:rPr>
        <w:t>£10.00 donation for 1 table</w:t>
      </w:r>
      <w:r w:rsidR="00D96B37">
        <w:rPr>
          <w:rFonts w:ascii="Calibri" w:hAnsi="Calibri" w:cs="Calibri"/>
          <w:sz w:val="20"/>
          <w:szCs w:val="20"/>
        </w:rPr>
        <w:t xml:space="preserve"> or £20</w:t>
      </w:r>
      <w:r w:rsidR="00E150F9">
        <w:rPr>
          <w:rFonts w:ascii="Calibri" w:hAnsi="Calibri" w:cs="Calibri"/>
          <w:sz w:val="20"/>
          <w:szCs w:val="20"/>
        </w:rPr>
        <w:t>.00</w:t>
      </w:r>
      <w:r w:rsidR="00D96B37">
        <w:rPr>
          <w:rFonts w:ascii="Calibri" w:hAnsi="Calibri" w:cs="Calibri"/>
          <w:sz w:val="20"/>
          <w:szCs w:val="20"/>
        </w:rPr>
        <w:t xml:space="preserve"> for </w:t>
      </w:r>
      <w:r w:rsidR="00E150F9">
        <w:rPr>
          <w:rFonts w:ascii="Calibri" w:hAnsi="Calibri" w:cs="Calibri"/>
          <w:sz w:val="20"/>
          <w:szCs w:val="20"/>
        </w:rPr>
        <w:t>2 tables</w:t>
      </w:r>
      <w:r w:rsidRPr="4911CF64">
        <w:rPr>
          <w:rFonts w:ascii="Calibri" w:hAnsi="Calibri" w:cs="Calibri"/>
          <w:sz w:val="20"/>
          <w:szCs w:val="20"/>
        </w:rPr>
        <w:t xml:space="preserve"> is enclosed, please ensure cheques are made payable to</w:t>
      </w:r>
    </w:p>
    <w:p w14:paraId="0E27B00A" w14:textId="4A591BBF" w:rsidR="00AE48A1" w:rsidRDefault="4911CF64">
      <w:pPr>
        <w:pStyle w:val="Header"/>
        <w:rPr>
          <w:rFonts w:ascii="Calibri" w:hAnsi="Calibri" w:cs="Calibri"/>
          <w:sz w:val="20"/>
          <w:szCs w:val="20"/>
        </w:rPr>
      </w:pPr>
      <w:r w:rsidRPr="4911CF64">
        <w:rPr>
          <w:rFonts w:ascii="Calibri" w:hAnsi="Calibri" w:cs="Calibri"/>
          <w:sz w:val="20"/>
          <w:szCs w:val="20"/>
        </w:rPr>
        <w:t xml:space="preserve"> ‘The Lions Club of Budleigh Salterton’</w:t>
      </w:r>
      <w:r w:rsidR="00AB587A">
        <w:rPr>
          <w:rFonts w:ascii="Calibri" w:hAnsi="Calibri" w:cs="Calibri"/>
          <w:sz w:val="20"/>
          <w:szCs w:val="20"/>
        </w:rPr>
        <w:t xml:space="preserve"> together with a copy of your public liability insurance.</w:t>
      </w:r>
    </w:p>
    <w:p w14:paraId="51A1534A" w14:textId="77777777" w:rsidR="00556CCB" w:rsidRDefault="00556CCB">
      <w:pPr>
        <w:pStyle w:val="Header"/>
        <w:rPr>
          <w:rFonts w:ascii="Calibri" w:hAnsi="Calibri" w:cs="Calibri"/>
          <w:sz w:val="20"/>
          <w:szCs w:val="20"/>
        </w:rPr>
      </w:pPr>
    </w:p>
    <w:p w14:paraId="7926AD4B" w14:textId="77777777" w:rsidR="00125F3C" w:rsidRPr="00125F3C" w:rsidRDefault="00125F3C">
      <w:pPr>
        <w:pStyle w:val="Header"/>
        <w:rPr>
          <w:rFonts w:ascii="Calibri" w:hAnsi="Calibri" w:cs="Calibri"/>
          <w:sz w:val="10"/>
          <w:szCs w:val="10"/>
        </w:rPr>
      </w:pPr>
    </w:p>
    <w:p w14:paraId="29928EA1" w14:textId="6D445D79" w:rsidR="00AE48A1" w:rsidRDefault="004F0804">
      <w:pPr>
        <w:pStyle w:val="Header"/>
        <w:rPr>
          <w:rFonts w:ascii="Calibri" w:hAnsi="Calibri" w:cs="Calibri"/>
          <w:sz w:val="20"/>
          <w:szCs w:val="20"/>
        </w:rPr>
      </w:pPr>
      <w:proofErr w:type="gramStart"/>
      <w:r>
        <w:rPr>
          <w:rFonts w:ascii="Calibri" w:hAnsi="Calibri" w:cs="Calibri"/>
          <w:sz w:val="20"/>
          <w:szCs w:val="20"/>
        </w:rPr>
        <w:t>Name:_</w:t>
      </w:r>
      <w:proofErr w:type="gramEnd"/>
      <w:r>
        <w:rPr>
          <w:rFonts w:ascii="Calibri" w:hAnsi="Calibri" w:cs="Calibri"/>
          <w:sz w:val="20"/>
          <w:szCs w:val="20"/>
        </w:rPr>
        <w:t>____________________________________</w:t>
      </w:r>
      <w:r w:rsidR="00125F3C">
        <w:rPr>
          <w:rFonts w:ascii="Calibri" w:hAnsi="Calibri" w:cs="Calibri"/>
          <w:sz w:val="20"/>
          <w:szCs w:val="20"/>
        </w:rPr>
        <w:t xml:space="preserve">    </w:t>
      </w:r>
      <w:r>
        <w:rPr>
          <w:rFonts w:ascii="Calibri" w:hAnsi="Calibri" w:cs="Calibri"/>
          <w:sz w:val="20"/>
          <w:szCs w:val="20"/>
        </w:rPr>
        <w:t>Tel No._______________________</w:t>
      </w:r>
    </w:p>
    <w:p w14:paraId="344C4EDA" w14:textId="77777777" w:rsidR="00556CCB" w:rsidRDefault="00556CCB">
      <w:pPr>
        <w:pStyle w:val="Header"/>
        <w:rPr>
          <w:sz w:val="20"/>
          <w:szCs w:val="20"/>
        </w:rPr>
      </w:pPr>
    </w:p>
    <w:p w14:paraId="60061E4C" w14:textId="77777777" w:rsidR="00AE48A1" w:rsidRPr="00F01840" w:rsidRDefault="00AE48A1">
      <w:pPr>
        <w:pStyle w:val="Header"/>
        <w:rPr>
          <w:sz w:val="10"/>
          <w:szCs w:val="10"/>
        </w:rPr>
      </w:pPr>
    </w:p>
    <w:p w14:paraId="076E4DAD" w14:textId="77777777" w:rsidR="00AE48A1" w:rsidRDefault="004F0804">
      <w:pPr>
        <w:pStyle w:val="Header"/>
        <w:rPr>
          <w:rFonts w:ascii="Calibri" w:hAnsi="Calibri" w:cs="Calibri"/>
          <w:sz w:val="14"/>
          <w:szCs w:val="16"/>
        </w:rPr>
      </w:pPr>
      <w:r>
        <w:rPr>
          <w:rFonts w:ascii="Calibri" w:hAnsi="Calibri" w:cs="Calibri"/>
          <w:sz w:val="20"/>
          <w:szCs w:val="20"/>
        </w:rPr>
        <w:t>e-mail address: ______________________________________________</w:t>
      </w:r>
      <w:r>
        <w:rPr>
          <w:rFonts w:ascii="Calibri" w:hAnsi="Calibri" w:cs="Calibri"/>
          <w:sz w:val="22"/>
        </w:rPr>
        <w:t>_____________</w:t>
      </w:r>
    </w:p>
    <w:p w14:paraId="44EAFD9C" w14:textId="77777777" w:rsidR="00AE48A1" w:rsidRPr="00F01840" w:rsidRDefault="00AE48A1">
      <w:pPr>
        <w:rPr>
          <w:rFonts w:ascii="Calibri" w:hAnsi="Calibri" w:cs="Calibri"/>
          <w:sz w:val="10"/>
          <w:szCs w:val="10"/>
        </w:rPr>
      </w:pPr>
    </w:p>
    <w:p w14:paraId="069A45E8" w14:textId="77777777" w:rsidR="00AE48A1" w:rsidRDefault="004F0804">
      <w:pPr>
        <w:pStyle w:val="Header"/>
        <w:rPr>
          <w:rFonts w:ascii="Calibri" w:hAnsi="Calibri" w:cs="Calibri"/>
          <w:sz w:val="10"/>
          <w:szCs w:val="10"/>
        </w:rPr>
      </w:pPr>
      <w:r>
        <w:rPr>
          <w:rFonts w:ascii="Calibri" w:hAnsi="Calibri" w:cs="Calibri"/>
          <w:sz w:val="20"/>
        </w:rPr>
        <w:t xml:space="preserve">General Data Protection Regulation consent statement: </w:t>
      </w:r>
    </w:p>
    <w:p w14:paraId="4B94D5A5" w14:textId="77777777" w:rsidR="00AE48A1" w:rsidRDefault="00AE48A1">
      <w:pPr>
        <w:pStyle w:val="Header"/>
        <w:rPr>
          <w:rFonts w:ascii="Calibri" w:hAnsi="Calibri" w:cs="Calibri"/>
          <w:sz w:val="10"/>
          <w:szCs w:val="10"/>
        </w:rPr>
      </w:pPr>
    </w:p>
    <w:p w14:paraId="1FB0E2C7" w14:textId="77777777" w:rsidR="00556CCB" w:rsidRDefault="00556CCB">
      <w:pPr>
        <w:pStyle w:val="Header"/>
        <w:rPr>
          <w:rFonts w:ascii="Calibri" w:hAnsi="Calibri" w:cs="Calibri"/>
          <w:sz w:val="20"/>
        </w:rPr>
      </w:pPr>
    </w:p>
    <w:p w14:paraId="398A7862" w14:textId="35051985" w:rsidR="00AE48A1" w:rsidRDefault="004F0804">
      <w:pPr>
        <w:pStyle w:val="Header"/>
        <w:rPr>
          <w:rFonts w:ascii="Calibri" w:hAnsi="Calibri" w:cs="Calibri"/>
          <w:sz w:val="20"/>
        </w:rPr>
      </w:pPr>
      <w:r>
        <w:rPr>
          <w:rFonts w:ascii="Calibri" w:hAnsi="Calibri" w:cs="Calibri"/>
          <w:sz w:val="20"/>
        </w:rPr>
        <w:t xml:space="preserve">I name: ………………………………………………………………, hereby grant Budleigh Lions Club authority to process my personal data (name, address, </w:t>
      </w:r>
      <w:proofErr w:type="gramStart"/>
      <w:r>
        <w:rPr>
          <w:rFonts w:ascii="Calibri" w:hAnsi="Calibri" w:cs="Calibri"/>
          <w:sz w:val="20"/>
        </w:rPr>
        <w:t>telephone</w:t>
      </w:r>
      <w:proofErr w:type="gramEnd"/>
      <w:r>
        <w:rPr>
          <w:rFonts w:ascii="Calibri" w:hAnsi="Calibri" w:cs="Calibri"/>
          <w:sz w:val="20"/>
        </w:rPr>
        <w:t xml:space="preserve"> and email address) for the purpose of keeping me informed about the date(s) of future events which I may wish to participate in.</w:t>
      </w:r>
    </w:p>
    <w:p w14:paraId="3DEEC669" w14:textId="77777777" w:rsidR="00AE48A1" w:rsidRPr="00F01840" w:rsidRDefault="00AE48A1">
      <w:pPr>
        <w:pStyle w:val="Header"/>
        <w:rPr>
          <w:rFonts w:ascii="Calibri" w:hAnsi="Calibri" w:cs="Calibri"/>
          <w:sz w:val="10"/>
          <w:szCs w:val="10"/>
        </w:rPr>
      </w:pPr>
    </w:p>
    <w:p w14:paraId="1D469790" w14:textId="77777777" w:rsidR="00AE48A1" w:rsidRDefault="004F0804">
      <w:pPr>
        <w:pStyle w:val="Header"/>
        <w:rPr>
          <w:rFonts w:ascii="Calibri" w:hAnsi="Calibri" w:cs="Calibri"/>
          <w:sz w:val="20"/>
        </w:rPr>
      </w:pPr>
      <w:r>
        <w:rPr>
          <w:rFonts w:ascii="Calibri" w:hAnsi="Calibri" w:cs="Calibri"/>
          <w:sz w:val="20"/>
        </w:rPr>
        <w:t xml:space="preserve">I am aware that I may withdraw my consent at any time by using form Data Subject Consent Withdrawal Form. This can be found on at </w:t>
      </w:r>
      <w:hyperlink r:id="rId7" w:history="1">
        <w:r>
          <w:rPr>
            <w:rStyle w:val="Hyperlink"/>
            <w:rFonts w:ascii="Calibri" w:hAnsi="Calibri" w:cs="Calibri"/>
            <w:sz w:val="20"/>
          </w:rPr>
          <w:t>www.budleighlions.com</w:t>
        </w:r>
      </w:hyperlink>
      <w:r>
        <w:rPr>
          <w:rFonts w:ascii="Calibri" w:hAnsi="Calibri" w:cs="Calibri"/>
          <w:sz w:val="20"/>
        </w:rPr>
        <w:t xml:space="preserve"> </w:t>
      </w:r>
    </w:p>
    <w:p w14:paraId="3656B9AB" w14:textId="77777777" w:rsidR="00AE48A1" w:rsidRDefault="00AE48A1">
      <w:pPr>
        <w:pStyle w:val="Header"/>
        <w:rPr>
          <w:rFonts w:ascii="Calibri" w:hAnsi="Calibri" w:cs="Calibri"/>
          <w:sz w:val="20"/>
        </w:rPr>
      </w:pPr>
    </w:p>
    <w:p w14:paraId="5DC2B6C4" w14:textId="77777777" w:rsidR="00AE48A1" w:rsidRDefault="004F0804">
      <w:pPr>
        <w:pStyle w:val="Header"/>
        <w:rPr>
          <w:rFonts w:ascii="Calibri" w:hAnsi="Calibri" w:cs="Calibri"/>
          <w:sz w:val="20"/>
        </w:rPr>
      </w:pPr>
      <w:r>
        <w:rPr>
          <w:rFonts w:ascii="Calibri" w:hAnsi="Calibri" w:cs="Calibri"/>
          <w:sz w:val="20"/>
        </w:rPr>
        <w:t xml:space="preserve">Signed: </w:t>
      </w:r>
    </w:p>
    <w:p w14:paraId="45FB0818" w14:textId="77777777" w:rsidR="00AE48A1" w:rsidRDefault="00AE48A1">
      <w:pPr>
        <w:pStyle w:val="Header"/>
        <w:rPr>
          <w:rFonts w:ascii="Calibri" w:hAnsi="Calibri" w:cs="Calibri"/>
          <w:sz w:val="20"/>
        </w:rPr>
      </w:pPr>
    </w:p>
    <w:p w14:paraId="3101716D" w14:textId="77777777" w:rsidR="00AE48A1" w:rsidRDefault="004F0804">
      <w:pPr>
        <w:pStyle w:val="Header"/>
      </w:pPr>
      <w:r>
        <w:rPr>
          <w:rFonts w:ascii="Calibri" w:hAnsi="Calibri" w:cs="Calibri"/>
          <w:sz w:val="20"/>
        </w:rPr>
        <w:t>Date:</w:t>
      </w:r>
    </w:p>
    <w:sectPr w:rsidR="00AE48A1" w:rsidSect="00C65DB6">
      <w:headerReference w:type="even" r:id="rId8"/>
      <w:headerReference w:type="default" r:id="rId9"/>
      <w:headerReference w:type="first" r:id="rId10"/>
      <w:pgSz w:w="12240" w:h="15840"/>
      <w:pgMar w:top="340" w:right="1087" w:bottom="776" w:left="1797" w:header="284"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F05E" w14:textId="77777777" w:rsidR="002A7099" w:rsidRDefault="002A7099">
      <w:r>
        <w:separator/>
      </w:r>
    </w:p>
  </w:endnote>
  <w:endnote w:type="continuationSeparator" w:id="0">
    <w:p w14:paraId="29D63FD2" w14:textId="77777777" w:rsidR="002A7099" w:rsidRDefault="002A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ericana">
    <w:altName w:val="Calibri"/>
    <w:charset w:val="00"/>
    <w:family w:val="roman"/>
    <w:pitch w:val="variable"/>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F608" w14:textId="77777777" w:rsidR="002A7099" w:rsidRDefault="002A7099">
      <w:r>
        <w:separator/>
      </w:r>
    </w:p>
  </w:footnote>
  <w:footnote w:type="continuationSeparator" w:id="0">
    <w:p w14:paraId="6B51E082" w14:textId="77777777" w:rsidR="002A7099" w:rsidRDefault="002A7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55A8" w14:textId="77777777" w:rsidR="00C65DB6" w:rsidRDefault="00C65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A4B6" w14:textId="20861573" w:rsidR="00AE48A1" w:rsidRDefault="00C65DB6">
    <w:pPr>
      <w:pStyle w:val="Header"/>
      <w:tabs>
        <w:tab w:val="clear" w:pos="4513"/>
        <w:tab w:val="clear" w:pos="9026"/>
        <w:tab w:val="left" w:pos="7624"/>
      </w:tabs>
    </w:pPr>
    <w:r>
      <w:rPr>
        <w:noProof/>
      </w:rPr>
      <w:drawing>
        <wp:anchor distT="0" distB="0" distL="114935" distR="114935" simplePos="0" relativeHeight="251658240" behindDoc="1" locked="0" layoutInCell="1" allowOverlap="1" wp14:anchorId="11907D72" wp14:editId="7320E2FD">
          <wp:simplePos x="0" y="0"/>
          <wp:positionH relativeFrom="column">
            <wp:posOffset>4624705</wp:posOffset>
          </wp:positionH>
          <wp:positionV relativeFrom="paragraph">
            <wp:posOffset>-15240</wp:posOffset>
          </wp:positionV>
          <wp:extent cx="1173940" cy="1207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208" t="10069" r="6918"/>
                  <a:stretch>
                    <a:fillRect/>
                  </a:stretch>
                </pic:blipFill>
                <pic:spPr bwMode="auto">
                  <a:xfrm>
                    <a:off x="0" y="0"/>
                    <a:ext cx="1181933" cy="121535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F0804">
      <w:rPr>
        <w:noProof/>
      </w:rPr>
      <mc:AlternateContent>
        <mc:Choice Requires="wps">
          <w:drawing>
            <wp:anchor distT="0" distB="0" distL="114935" distR="114935" simplePos="0" relativeHeight="251657216" behindDoc="1" locked="0" layoutInCell="1" allowOverlap="1" wp14:anchorId="36899C84" wp14:editId="20EB7B4D">
              <wp:simplePos x="0" y="0"/>
              <wp:positionH relativeFrom="column">
                <wp:posOffset>1564005</wp:posOffset>
              </wp:positionH>
              <wp:positionV relativeFrom="paragraph">
                <wp:posOffset>197485</wp:posOffset>
              </wp:positionV>
              <wp:extent cx="2613025" cy="1000125"/>
              <wp:effectExtent l="20955" t="16510" r="23495" b="215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000125"/>
                      </a:xfrm>
                      <a:prstGeom prst="rect">
                        <a:avLst/>
                      </a:prstGeom>
                      <a:solidFill>
                        <a:srgbClr val="FFFFFF"/>
                      </a:solidFill>
                      <a:ln w="31750" cmpd="sng">
                        <a:solidFill>
                          <a:srgbClr val="FFFFFF"/>
                        </a:solidFill>
                        <a:miter lim="800000"/>
                        <a:headEnd/>
                        <a:tailEnd/>
                      </a:ln>
                    </wps:spPr>
                    <wps:txbx>
                      <w:txbxContent>
                        <w:p w14:paraId="0B6B0AF2" w14:textId="77777777" w:rsidR="00AE48A1" w:rsidRDefault="004F0804">
                          <w:pPr>
                            <w:jc w:val="center"/>
                            <w:rPr>
                              <w:rFonts w:ascii="Cambria" w:hAnsi="Cambria" w:cs="Cambria"/>
                              <w:b/>
                              <w:i/>
                              <w:color w:val="0070C0"/>
                              <w:sz w:val="40"/>
                            </w:rPr>
                          </w:pPr>
                          <w:r>
                            <w:rPr>
                              <w:rFonts w:ascii="Cambria" w:hAnsi="Cambria" w:cs="Cambria"/>
                              <w:b/>
                              <w:i/>
                              <w:color w:val="0070C0"/>
                              <w:sz w:val="56"/>
                            </w:rPr>
                            <w:t xml:space="preserve">The Lions Club </w:t>
                          </w:r>
                        </w:p>
                        <w:p w14:paraId="6EBCAB2D" w14:textId="77777777" w:rsidR="00AE48A1" w:rsidRDefault="004F0804">
                          <w:pPr>
                            <w:jc w:val="center"/>
                          </w:pPr>
                          <w:r>
                            <w:rPr>
                              <w:rFonts w:ascii="Cambria" w:hAnsi="Cambria" w:cs="Cambria"/>
                              <w:b/>
                              <w:i/>
                              <w:color w:val="0070C0"/>
                              <w:sz w:val="40"/>
                            </w:rPr>
                            <w:t xml:space="preserve">Budleigh Salterton </w:t>
                          </w:r>
                          <w:r>
                            <w:rPr>
                              <w:rFonts w:ascii="Cambria" w:hAnsi="Cambria" w:cs="Cambria"/>
                              <w:b/>
                              <w:i/>
                              <w:color w:val="0070C0"/>
                              <w:sz w:val="22"/>
                            </w:rPr>
                            <w:t>(Lions International –District 105SW)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99C84" id="_x0000_t202" coordsize="21600,21600" o:spt="202" path="m,l,21600r21600,l21600,xe">
              <v:stroke joinstyle="miter"/>
              <v:path gradientshapeok="t" o:connecttype="rect"/>
            </v:shapetype>
            <v:shape id="Text Box 1" o:spid="_x0000_s1026" type="#_x0000_t202" style="position:absolute;margin-left:123.15pt;margin-top:15.55pt;width:205.75pt;height:78.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" strokecolor="white" strokeweight="2.5pt">
              <v:textbox>
                <w:txbxContent>
                  <w:p w14:paraId="0B6B0AF2" w14:textId="77777777" w:rsidR="00AE48A1" w:rsidRDefault="004F0804">
                    <w:pPr>
                      <w:jc w:val="center"/>
                      <w:rPr>
                        <w:rFonts w:ascii="Cambria" w:hAnsi="Cambria" w:cs="Cambria"/>
                        <w:b/>
                        <w:i/>
                        <w:color w:val="0070C0"/>
                        <w:sz w:val="40"/>
                      </w:rPr>
                    </w:pPr>
                    <w:r>
                      <w:rPr>
                        <w:rFonts w:ascii="Cambria" w:hAnsi="Cambria" w:cs="Cambria"/>
                        <w:b/>
                        <w:i/>
                        <w:color w:val="0070C0"/>
                        <w:sz w:val="56"/>
                      </w:rPr>
                      <w:t xml:space="preserve">The Lions Club </w:t>
                    </w:r>
                  </w:p>
                  <w:p w14:paraId="6EBCAB2D" w14:textId="77777777" w:rsidR="00AE48A1" w:rsidRDefault="004F0804">
                    <w:pPr>
                      <w:jc w:val="center"/>
                    </w:pPr>
                    <w:r>
                      <w:rPr>
                        <w:rFonts w:ascii="Cambria" w:hAnsi="Cambria" w:cs="Cambria"/>
                        <w:b/>
                        <w:i/>
                        <w:color w:val="0070C0"/>
                        <w:sz w:val="40"/>
                      </w:rPr>
                      <w:t xml:space="preserve">Budleigh Salterton </w:t>
                    </w:r>
                    <w:r>
                      <w:rPr>
                        <w:rFonts w:ascii="Cambria" w:hAnsi="Cambria" w:cs="Cambria"/>
                        <w:b/>
                        <w:i/>
                        <w:color w:val="0070C0"/>
                        <w:sz w:val="22"/>
                      </w:rPr>
                      <w:t>(Lions International –District 105SW)</w:t>
                    </w:r>
                  </w:p>
                </w:txbxContent>
              </v:textbox>
            </v:shape>
          </w:pict>
        </mc:Fallback>
      </mc:AlternateContent>
    </w:r>
    <w:r w:rsidR="004F0804">
      <w:rPr>
        <w:noProof/>
        <w:lang w:val="en-GB"/>
      </w:rPr>
      <w:drawing>
        <wp:inline distT="0" distB="0" distL="0" distR="0" wp14:anchorId="3FAABD3E" wp14:editId="07777777">
          <wp:extent cx="1371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2954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AE48A1" w:rsidRDefault="00AE48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04"/>
    <w:rsid w:val="0000066A"/>
    <w:rsid w:val="00071F24"/>
    <w:rsid w:val="000E2591"/>
    <w:rsid w:val="0010143B"/>
    <w:rsid w:val="001224A5"/>
    <w:rsid w:val="00125F3C"/>
    <w:rsid w:val="001B5BBD"/>
    <w:rsid w:val="0028576D"/>
    <w:rsid w:val="002A7099"/>
    <w:rsid w:val="002B075B"/>
    <w:rsid w:val="002C5E57"/>
    <w:rsid w:val="002E201F"/>
    <w:rsid w:val="00445158"/>
    <w:rsid w:val="00463210"/>
    <w:rsid w:val="004B33E4"/>
    <w:rsid w:val="004F0804"/>
    <w:rsid w:val="00552C10"/>
    <w:rsid w:val="00556CCB"/>
    <w:rsid w:val="005A39D2"/>
    <w:rsid w:val="005F0F7B"/>
    <w:rsid w:val="00663605"/>
    <w:rsid w:val="00735708"/>
    <w:rsid w:val="007D1D83"/>
    <w:rsid w:val="008814E7"/>
    <w:rsid w:val="0095484D"/>
    <w:rsid w:val="00A716E1"/>
    <w:rsid w:val="00AB587A"/>
    <w:rsid w:val="00AB758C"/>
    <w:rsid w:val="00AE48A1"/>
    <w:rsid w:val="00B85AFE"/>
    <w:rsid w:val="00BB1417"/>
    <w:rsid w:val="00C33438"/>
    <w:rsid w:val="00C65DB6"/>
    <w:rsid w:val="00D17C2B"/>
    <w:rsid w:val="00D96B37"/>
    <w:rsid w:val="00DC08EB"/>
    <w:rsid w:val="00DE7E63"/>
    <w:rsid w:val="00E07E0A"/>
    <w:rsid w:val="00E150F9"/>
    <w:rsid w:val="00E21E58"/>
    <w:rsid w:val="00E4396E"/>
    <w:rsid w:val="00EA0832"/>
    <w:rsid w:val="00EA4027"/>
    <w:rsid w:val="00EB1484"/>
    <w:rsid w:val="00EB7608"/>
    <w:rsid w:val="00F01840"/>
    <w:rsid w:val="00F33F8A"/>
    <w:rsid w:val="00F622DE"/>
    <w:rsid w:val="00F81493"/>
    <w:rsid w:val="00F8303D"/>
    <w:rsid w:val="00FA3607"/>
    <w:rsid w:val="4911CF64"/>
    <w:rsid w:val="684F36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F856CC9"/>
  <w15:chartTrackingRefBased/>
  <w15:docId w15:val="{68B74E2C-9783-48FF-A8F8-82060B40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Caption1">
    <w:name w:val="Caption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Framecontents">
    <w:name w:val="Frame contents"/>
    <w:basedOn w:val="BodyText"/>
  </w:style>
  <w:style w:type="character" w:styleId="UnresolvedMention">
    <w:name w:val="Unresolved Mention"/>
    <w:basedOn w:val="DefaultParagraphFont"/>
    <w:uiPriority w:val="99"/>
    <w:semiHidden/>
    <w:unhideWhenUsed/>
    <w:rsid w:val="00B85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udleighlion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scott03@yahoo.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Lions Club of Budleigh Salterton</dc:title>
  <dc:subject/>
  <dc:creator>Smith</dc:creator>
  <cp:keywords/>
  <cp:lastModifiedBy>Rob Scott</cp:lastModifiedBy>
  <cp:revision>9</cp:revision>
  <cp:lastPrinted>2016-11-24T10:10:00Z</cp:lastPrinted>
  <dcterms:created xsi:type="dcterms:W3CDTF">2022-09-15T09:28:00Z</dcterms:created>
  <dcterms:modified xsi:type="dcterms:W3CDTF">2022-09-15T09:42:00Z</dcterms:modified>
</cp:coreProperties>
</file>